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8B" w:rsidRDefault="0004588B" w:rsidP="0004588B">
      <w:pPr>
        <w:ind w:firstLine="0"/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88B" w:rsidRPr="003819AF" w:rsidRDefault="0004588B" w:rsidP="0004588B">
      <w:pPr>
        <w:spacing w:line="240" w:lineRule="auto"/>
        <w:ind w:firstLine="0"/>
        <w:jc w:val="center"/>
        <w:rPr>
          <w:b/>
          <w:spacing w:val="20"/>
          <w:sz w:val="24"/>
          <w:szCs w:val="24"/>
        </w:rPr>
      </w:pPr>
      <w:r w:rsidRPr="003819AF">
        <w:rPr>
          <w:b/>
          <w:spacing w:val="20"/>
          <w:sz w:val="24"/>
          <w:szCs w:val="24"/>
        </w:rPr>
        <w:t>РОВЕНСКОЕ РАЙОННОЕ СОБРАНИЕ</w:t>
      </w:r>
    </w:p>
    <w:p w:rsidR="0004588B" w:rsidRPr="003819AF" w:rsidRDefault="0004588B" w:rsidP="0004588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19AF">
        <w:rPr>
          <w:b/>
          <w:sz w:val="24"/>
          <w:szCs w:val="24"/>
        </w:rPr>
        <w:t>РОВЕНСКОГО МУНИЦИПАЛЬНОГО РАЙОНА</w:t>
      </w:r>
    </w:p>
    <w:p w:rsidR="0004588B" w:rsidRPr="003819AF" w:rsidRDefault="0004588B" w:rsidP="0004588B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  <w:szCs w:val="24"/>
        </w:rPr>
      </w:pPr>
      <w:r w:rsidRPr="003819AF">
        <w:rPr>
          <w:b/>
          <w:spacing w:val="24"/>
          <w:sz w:val="24"/>
          <w:szCs w:val="24"/>
        </w:rPr>
        <w:t xml:space="preserve">САРАТОВСКОЙ ОБЛАСТИ     </w:t>
      </w:r>
    </w:p>
    <w:p w:rsidR="0004588B" w:rsidRDefault="0004588B" w:rsidP="0004588B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 w:rsidRPr="003819AF">
        <w:rPr>
          <w:b/>
          <w:spacing w:val="24"/>
          <w:sz w:val="24"/>
          <w:szCs w:val="24"/>
        </w:rPr>
        <w:t>ПЯТОГО СОЗЫВА</w:t>
      </w:r>
    </w:p>
    <w:p w:rsidR="0004588B" w:rsidRDefault="0004588B" w:rsidP="0004588B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  <w:r>
        <w:rPr>
          <w:b/>
          <w:spacing w:val="110"/>
          <w:sz w:val="32"/>
          <w:szCs w:val="32"/>
        </w:rPr>
        <w:t>РЕШЕНИЕ</w:t>
      </w:r>
    </w:p>
    <w:p w:rsidR="0004588B" w:rsidRPr="00504756" w:rsidRDefault="0004588B" w:rsidP="00504756">
      <w:pPr>
        <w:spacing w:line="240" w:lineRule="auto"/>
        <w:ind w:firstLine="0"/>
        <w:rPr>
          <w:b/>
          <w:spacing w:val="30"/>
          <w:sz w:val="32"/>
          <w:szCs w:val="32"/>
        </w:rPr>
      </w:pPr>
    </w:p>
    <w:p w:rsidR="0004588B" w:rsidRPr="00504756" w:rsidRDefault="0004588B" w:rsidP="00504756">
      <w:pPr>
        <w:pStyle w:val="a5"/>
        <w:tabs>
          <w:tab w:val="left" w:pos="9355"/>
        </w:tabs>
        <w:ind w:right="-1"/>
        <w:jc w:val="both"/>
        <w:rPr>
          <w:b/>
          <w:sz w:val="28"/>
          <w:szCs w:val="28"/>
        </w:rPr>
      </w:pPr>
      <w:r w:rsidRPr="00504756">
        <w:rPr>
          <w:b/>
          <w:sz w:val="28"/>
          <w:szCs w:val="28"/>
        </w:rPr>
        <w:t>от</w:t>
      </w:r>
      <w:r w:rsidR="00504756">
        <w:rPr>
          <w:b/>
          <w:sz w:val="28"/>
          <w:szCs w:val="28"/>
        </w:rPr>
        <w:t xml:space="preserve">  28.07.2017 г.</w:t>
      </w:r>
      <w:r w:rsidR="00913F3C" w:rsidRPr="00504756">
        <w:rPr>
          <w:b/>
          <w:sz w:val="28"/>
          <w:szCs w:val="28"/>
        </w:rPr>
        <w:t xml:space="preserve">                         </w:t>
      </w:r>
      <w:r w:rsidR="00504756">
        <w:rPr>
          <w:b/>
          <w:sz w:val="28"/>
          <w:szCs w:val="28"/>
        </w:rPr>
        <w:t xml:space="preserve">  </w:t>
      </w:r>
      <w:r w:rsidRPr="00504756">
        <w:rPr>
          <w:b/>
          <w:sz w:val="28"/>
          <w:szCs w:val="28"/>
        </w:rPr>
        <w:t xml:space="preserve"> № </w:t>
      </w:r>
      <w:r w:rsidR="00504756">
        <w:rPr>
          <w:b/>
          <w:sz w:val="28"/>
          <w:szCs w:val="28"/>
        </w:rPr>
        <w:t xml:space="preserve">123 </w:t>
      </w:r>
      <w:r w:rsidRPr="00504756">
        <w:rPr>
          <w:b/>
          <w:sz w:val="28"/>
          <w:szCs w:val="28"/>
        </w:rPr>
        <w:t xml:space="preserve">          </w:t>
      </w:r>
      <w:r w:rsidR="00504756">
        <w:rPr>
          <w:b/>
          <w:sz w:val="28"/>
          <w:szCs w:val="28"/>
        </w:rPr>
        <w:t xml:space="preserve">                    </w:t>
      </w:r>
      <w:r w:rsidRPr="00504756">
        <w:rPr>
          <w:b/>
          <w:sz w:val="28"/>
          <w:szCs w:val="28"/>
        </w:rPr>
        <w:t xml:space="preserve">      р.п. Ровное</w:t>
      </w:r>
    </w:p>
    <w:p w:rsidR="0004588B" w:rsidRPr="00967968" w:rsidRDefault="0004588B" w:rsidP="0004588B">
      <w:pPr>
        <w:pStyle w:val="a5"/>
        <w:ind w:right="1842"/>
        <w:jc w:val="both"/>
        <w:rPr>
          <w:sz w:val="28"/>
          <w:szCs w:val="28"/>
        </w:rPr>
      </w:pPr>
    </w:p>
    <w:p w:rsidR="0004588B" w:rsidRDefault="0004588B" w:rsidP="0004588B">
      <w:pPr>
        <w:pStyle w:val="a5"/>
        <w:ind w:right="1842"/>
        <w:rPr>
          <w:b/>
          <w:sz w:val="28"/>
          <w:szCs w:val="28"/>
        </w:rPr>
      </w:pPr>
    </w:p>
    <w:p w:rsidR="0004588B" w:rsidRDefault="0004588B" w:rsidP="0004588B">
      <w:pPr>
        <w:spacing w:line="276" w:lineRule="auto"/>
        <w:ind w:firstLine="0"/>
        <w:rPr>
          <w:b/>
          <w:szCs w:val="28"/>
        </w:rPr>
      </w:pPr>
      <w:r>
        <w:rPr>
          <w:b/>
          <w:szCs w:val="28"/>
        </w:rPr>
        <w:t xml:space="preserve">О внесении изменений и дополнений в </w:t>
      </w:r>
      <w:r w:rsidR="00676028">
        <w:rPr>
          <w:b/>
          <w:szCs w:val="28"/>
        </w:rPr>
        <w:t xml:space="preserve"> </w:t>
      </w:r>
      <w:r w:rsidR="00C73A45">
        <w:rPr>
          <w:b/>
          <w:szCs w:val="28"/>
        </w:rPr>
        <w:t>р</w:t>
      </w:r>
      <w:r w:rsidR="00676028">
        <w:rPr>
          <w:b/>
          <w:szCs w:val="28"/>
        </w:rPr>
        <w:t>ешение</w:t>
      </w:r>
      <w:r>
        <w:rPr>
          <w:b/>
          <w:szCs w:val="28"/>
        </w:rPr>
        <w:t xml:space="preserve"> Ровенского районного Собрания  от 31.03.2017 г. № 80 «Об утверждении  «Положения об оплате труда работников муниципальных бюджетных учреждений культуры и муниципальных бюджетных образовательных учреждений дополнительного образования»</w:t>
      </w:r>
    </w:p>
    <w:p w:rsidR="0004588B" w:rsidRPr="00967968" w:rsidRDefault="0004588B" w:rsidP="0004588B">
      <w:pPr>
        <w:pStyle w:val="a5"/>
        <w:spacing w:line="276" w:lineRule="auto"/>
        <w:ind w:right="1842"/>
        <w:rPr>
          <w:b/>
          <w:sz w:val="28"/>
          <w:szCs w:val="28"/>
        </w:rPr>
      </w:pPr>
    </w:p>
    <w:p w:rsidR="0004588B" w:rsidRPr="0010627D" w:rsidRDefault="0004588B" w:rsidP="00085C36">
      <w:pPr>
        <w:spacing w:after="120" w:line="276" w:lineRule="auto"/>
        <w:rPr>
          <w:szCs w:val="28"/>
        </w:rPr>
      </w:pPr>
      <w:r>
        <w:rPr>
          <w:szCs w:val="28"/>
        </w:rPr>
        <w:t xml:space="preserve">В соответствии со статьей 53 Федерального закона от 06.10.2003 г. №131-ФЗ «Об общих принципах организации местного самоуправления в Российской Федерации», статьей 144 Трудового кодекса Российской Федерации, статьей 19 Устава Ровенского муниципального района Саратовской области, Ровенское районное Собрание </w:t>
      </w:r>
      <w:r w:rsidRPr="0010627D">
        <w:rPr>
          <w:b/>
          <w:szCs w:val="28"/>
        </w:rPr>
        <w:t>РЕШИЛО</w:t>
      </w:r>
      <w:r w:rsidRPr="0010627D">
        <w:rPr>
          <w:szCs w:val="28"/>
        </w:rPr>
        <w:t>:</w:t>
      </w:r>
    </w:p>
    <w:p w:rsidR="00C63281" w:rsidRPr="005002B2" w:rsidRDefault="0004588B" w:rsidP="00C73A45">
      <w:pPr>
        <w:spacing w:after="120" w:line="240" w:lineRule="auto"/>
        <w:ind w:firstLine="708"/>
        <w:rPr>
          <w:color w:val="000000" w:themeColor="text1"/>
          <w:szCs w:val="28"/>
        </w:rPr>
      </w:pPr>
      <w:r w:rsidRPr="00B54304">
        <w:rPr>
          <w:color w:val="000000"/>
          <w:szCs w:val="28"/>
        </w:rPr>
        <w:t>1.</w:t>
      </w:r>
      <w:r w:rsidRPr="00B54304">
        <w:rPr>
          <w:color w:val="000000"/>
          <w:szCs w:val="28"/>
          <w:lang w:val="en-US"/>
        </w:rPr>
        <w:t> </w:t>
      </w:r>
      <w:r w:rsidRPr="00B54304">
        <w:rPr>
          <w:szCs w:val="28"/>
        </w:rPr>
        <w:t xml:space="preserve">Внести </w:t>
      </w:r>
      <w:r>
        <w:rPr>
          <w:szCs w:val="28"/>
        </w:rPr>
        <w:t xml:space="preserve">в </w:t>
      </w:r>
      <w:r w:rsidR="00676028" w:rsidRPr="00676028">
        <w:rPr>
          <w:szCs w:val="28"/>
        </w:rPr>
        <w:t>Положение об оплате труда работников муниципальных бюджетных учреждений культуры и муниципальных бюджетных образовательных учреждений дополнительного образования</w:t>
      </w:r>
      <w:r w:rsidR="00676028">
        <w:rPr>
          <w:szCs w:val="28"/>
        </w:rPr>
        <w:t xml:space="preserve">, </w:t>
      </w:r>
      <w:r w:rsidR="00C73A45">
        <w:rPr>
          <w:szCs w:val="28"/>
        </w:rPr>
        <w:t>утвержденного</w:t>
      </w:r>
      <w:r w:rsidR="00676028" w:rsidRPr="00FB0DFA">
        <w:rPr>
          <w:szCs w:val="28"/>
        </w:rPr>
        <w:t xml:space="preserve"> решением </w:t>
      </w:r>
      <w:r w:rsidR="00676028">
        <w:rPr>
          <w:szCs w:val="28"/>
        </w:rPr>
        <w:t xml:space="preserve">Ровенского </w:t>
      </w:r>
      <w:r w:rsidR="00676028" w:rsidRPr="00FB0DFA">
        <w:rPr>
          <w:szCs w:val="28"/>
        </w:rPr>
        <w:t>районного Собрания Ровенского муниципального рай</w:t>
      </w:r>
      <w:r w:rsidR="00676028" w:rsidRPr="005002B2">
        <w:rPr>
          <w:color w:val="000000" w:themeColor="text1"/>
          <w:szCs w:val="28"/>
        </w:rPr>
        <w:t>она от 31.03.2017</w:t>
      </w:r>
      <w:r w:rsidRPr="005002B2">
        <w:rPr>
          <w:color w:val="000000" w:themeColor="text1"/>
          <w:szCs w:val="28"/>
        </w:rPr>
        <w:t xml:space="preserve"> года № </w:t>
      </w:r>
      <w:r w:rsidR="00676028" w:rsidRPr="005002B2">
        <w:rPr>
          <w:color w:val="000000" w:themeColor="text1"/>
          <w:szCs w:val="28"/>
        </w:rPr>
        <w:t>80</w:t>
      </w:r>
      <w:r w:rsidR="00BE75AB">
        <w:rPr>
          <w:color w:val="000000" w:themeColor="text1"/>
          <w:szCs w:val="28"/>
        </w:rPr>
        <w:t>,</w:t>
      </w:r>
      <w:r w:rsidRPr="005002B2">
        <w:rPr>
          <w:color w:val="000000" w:themeColor="text1"/>
          <w:szCs w:val="28"/>
        </w:rPr>
        <w:t xml:space="preserve">  следующие изменения</w:t>
      </w:r>
      <w:r w:rsidR="00C63281" w:rsidRPr="005002B2">
        <w:rPr>
          <w:color w:val="000000" w:themeColor="text1"/>
          <w:szCs w:val="28"/>
        </w:rPr>
        <w:t>:</w:t>
      </w:r>
    </w:p>
    <w:p w:rsidR="00C63281" w:rsidRPr="005002B2" w:rsidRDefault="008556CA" w:rsidP="00BE75AB">
      <w:pPr>
        <w:spacing w:line="240" w:lineRule="auto"/>
        <w:ind w:firstLine="708"/>
        <w:rPr>
          <w:color w:val="000000" w:themeColor="text1"/>
          <w:szCs w:val="28"/>
        </w:rPr>
      </w:pPr>
      <w:r w:rsidRPr="005002B2">
        <w:rPr>
          <w:color w:val="000000" w:themeColor="text1"/>
          <w:szCs w:val="28"/>
        </w:rPr>
        <w:t xml:space="preserve">1.1. </w:t>
      </w:r>
      <w:r w:rsidR="00C13144">
        <w:rPr>
          <w:color w:val="000000" w:themeColor="text1"/>
          <w:szCs w:val="28"/>
        </w:rPr>
        <w:t>П</w:t>
      </w:r>
      <w:r w:rsidR="0089488F">
        <w:rPr>
          <w:color w:val="000000" w:themeColor="text1"/>
          <w:szCs w:val="28"/>
        </w:rPr>
        <w:t>ункт 1.4</w:t>
      </w:r>
      <w:r w:rsidR="00C13144">
        <w:rPr>
          <w:color w:val="000000" w:themeColor="text1"/>
          <w:szCs w:val="28"/>
        </w:rPr>
        <w:t xml:space="preserve"> раздела 1</w:t>
      </w:r>
      <w:r w:rsidRPr="005002B2">
        <w:rPr>
          <w:color w:val="000000" w:themeColor="text1"/>
          <w:szCs w:val="28"/>
        </w:rPr>
        <w:t xml:space="preserve"> дополнить следующими словами:</w:t>
      </w:r>
    </w:p>
    <w:p w:rsidR="008556CA" w:rsidRDefault="00C63281" w:rsidP="00BE75AB">
      <w:pPr>
        <w:spacing w:line="240" w:lineRule="auto"/>
        <w:ind w:firstLine="708"/>
        <w:rPr>
          <w:szCs w:val="28"/>
        </w:rPr>
      </w:pPr>
      <w:r w:rsidRPr="005002B2">
        <w:rPr>
          <w:color w:val="000000" w:themeColor="text1"/>
          <w:szCs w:val="28"/>
        </w:rPr>
        <w:t>«</w:t>
      </w:r>
      <w:r w:rsidR="008556CA" w:rsidRPr="005002B2">
        <w:rPr>
          <w:color w:val="000000" w:themeColor="text1"/>
          <w:szCs w:val="28"/>
        </w:rPr>
        <w:t xml:space="preserve">Средняя заработная плата </w:t>
      </w:r>
      <w:r w:rsidR="006D00AC" w:rsidRPr="005002B2">
        <w:rPr>
          <w:color w:val="000000" w:themeColor="text1"/>
          <w:szCs w:val="28"/>
        </w:rPr>
        <w:t>работников</w:t>
      </w:r>
      <w:r w:rsidR="008556CA" w:rsidRPr="005002B2">
        <w:rPr>
          <w:color w:val="000000" w:themeColor="text1"/>
          <w:szCs w:val="28"/>
        </w:rPr>
        <w:t xml:space="preserve"> учреждений культуры </w:t>
      </w:r>
      <w:r w:rsidR="00E73514" w:rsidRPr="005002B2">
        <w:rPr>
          <w:color w:val="000000" w:themeColor="text1"/>
          <w:szCs w:val="28"/>
        </w:rPr>
        <w:t xml:space="preserve">в соответствии с Указом Президента </w:t>
      </w:r>
      <w:r w:rsidR="00E73514" w:rsidRPr="005002B2">
        <w:rPr>
          <w:color w:val="000000" w:themeColor="text1"/>
          <w:szCs w:val="28"/>
          <w:shd w:val="clear" w:color="auto" w:fill="FFFFFF"/>
        </w:rPr>
        <w:t>Российской Федерации от 07.05.2012 г.</w:t>
      </w:r>
      <w:r w:rsidR="00BE75AB">
        <w:rPr>
          <w:color w:val="000000" w:themeColor="text1"/>
          <w:szCs w:val="28"/>
          <w:shd w:val="clear" w:color="auto" w:fill="FFFFFF"/>
        </w:rPr>
        <w:t xml:space="preserve"> </w:t>
      </w:r>
      <w:r w:rsidR="00E73514" w:rsidRPr="005002B2">
        <w:rPr>
          <w:color w:val="000000" w:themeColor="text1"/>
          <w:szCs w:val="28"/>
          <w:shd w:val="clear" w:color="auto" w:fill="FFFFFF"/>
        </w:rPr>
        <w:t>№ 597 «О мероприятиях по реализации государственной социальной политики»</w:t>
      </w:r>
      <w:r w:rsidR="00E73514" w:rsidRPr="005002B2">
        <w:rPr>
          <w:rStyle w:val="apple-converted-space"/>
          <w:rFonts w:ascii="Georgia" w:hAnsi="Georgia"/>
          <w:color w:val="000000" w:themeColor="text1"/>
          <w:sz w:val="31"/>
          <w:szCs w:val="31"/>
          <w:shd w:val="clear" w:color="auto" w:fill="FFFFFF"/>
        </w:rPr>
        <w:t> </w:t>
      </w:r>
      <w:r w:rsidR="008556CA" w:rsidRPr="005002B2">
        <w:rPr>
          <w:color w:val="000000" w:themeColor="text1"/>
          <w:szCs w:val="28"/>
        </w:rPr>
        <w:t>не может быть ниже средней заработной платы,</w:t>
      </w:r>
      <w:r w:rsidR="008556CA" w:rsidRPr="007A679D">
        <w:rPr>
          <w:color w:val="FF0000"/>
          <w:szCs w:val="28"/>
        </w:rPr>
        <w:t xml:space="preserve"> </w:t>
      </w:r>
      <w:r w:rsidR="008556CA">
        <w:rPr>
          <w:szCs w:val="28"/>
        </w:rPr>
        <w:t>установленной на территории Саратовской области</w:t>
      </w:r>
      <w:r>
        <w:rPr>
          <w:szCs w:val="28"/>
        </w:rPr>
        <w:t>»</w:t>
      </w:r>
      <w:r w:rsidR="008556CA">
        <w:rPr>
          <w:szCs w:val="28"/>
        </w:rPr>
        <w:t xml:space="preserve">. </w:t>
      </w:r>
    </w:p>
    <w:p w:rsidR="0004588B" w:rsidRDefault="0004588B" w:rsidP="00BE75AB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1.2. </w:t>
      </w:r>
      <w:r w:rsidR="00C13144">
        <w:rPr>
          <w:szCs w:val="28"/>
        </w:rPr>
        <w:t>П</w:t>
      </w:r>
      <w:r w:rsidR="00085C36">
        <w:rPr>
          <w:szCs w:val="28"/>
        </w:rPr>
        <w:t xml:space="preserve">ункт 4.1 </w:t>
      </w:r>
      <w:r w:rsidR="00C13144">
        <w:rPr>
          <w:szCs w:val="28"/>
        </w:rPr>
        <w:t xml:space="preserve"> раздела 4 </w:t>
      </w:r>
      <w:r w:rsidR="00755D62">
        <w:rPr>
          <w:szCs w:val="28"/>
        </w:rPr>
        <w:t>дополнить следующими словами</w:t>
      </w:r>
      <w:r>
        <w:rPr>
          <w:szCs w:val="28"/>
        </w:rPr>
        <w:t xml:space="preserve">:                       </w:t>
      </w:r>
    </w:p>
    <w:p w:rsidR="00C63281" w:rsidRPr="00C40675" w:rsidRDefault="00C63281" w:rsidP="00BE75AB">
      <w:pPr>
        <w:spacing w:line="240" w:lineRule="auto"/>
        <w:ind w:firstLine="708"/>
        <w:rPr>
          <w:color w:val="000000" w:themeColor="text1"/>
          <w:szCs w:val="28"/>
        </w:rPr>
      </w:pPr>
      <w:r w:rsidRPr="00C40675">
        <w:rPr>
          <w:color w:val="000000" w:themeColor="text1"/>
          <w:szCs w:val="28"/>
        </w:rPr>
        <w:t>«</w:t>
      </w:r>
      <w:r w:rsidR="0004588B" w:rsidRPr="00C40675">
        <w:rPr>
          <w:color w:val="000000" w:themeColor="text1"/>
          <w:szCs w:val="28"/>
        </w:rPr>
        <w:t>Размер выплаты устанавливается как в абсолютном значении, та</w:t>
      </w:r>
      <w:r w:rsidR="00755D62" w:rsidRPr="00C40675">
        <w:rPr>
          <w:color w:val="000000" w:themeColor="text1"/>
          <w:szCs w:val="28"/>
        </w:rPr>
        <w:t>к</w:t>
      </w:r>
      <w:r w:rsidR="0004588B" w:rsidRPr="00C40675">
        <w:rPr>
          <w:color w:val="000000" w:themeColor="text1"/>
          <w:szCs w:val="28"/>
        </w:rPr>
        <w:t xml:space="preserve"> и в процентном отношении к должностному окладу (окладу). Максимальным размером премиальные выплаты по итогам  работы не ограничены</w:t>
      </w:r>
      <w:r w:rsidRPr="00C40675">
        <w:rPr>
          <w:color w:val="000000" w:themeColor="text1"/>
          <w:szCs w:val="28"/>
        </w:rPr>
        <w:t>»</w:t>
      </w:r>
      <w:r w:rsidR="0004588B" w:rsidRPr="00C40675">
        <w:rPr>
          <w:color w:val="000000" w:themeColor="text1"/>
          <w:szCs w:val="28"/>
        </w:rPr>
        <w:t>.</w:t>
      </w:r>
      <w:r w:rsidR="0004588B" w:rsidRPr="00C40675">
        <w:rPr>
          <w:color w:val="000000" w:themeColor="text1"/>
          <w:szCs w:val="28"/>
        </w:rPr>
        <w:tab/>
      </w:r>
    </w:p>
    <w:p w:rsidR="006D00AC" w:rsidRDefault="006D00AC" w:rsidP="000B164C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1.3. </w:t>
      </w:r>
      <w:r w:rsidR="00C13144">
        <w:rPr>
          <w:szCs w:val="28"/>
        </w:rPr>
        <w:t>П</w:t>
      </w:r>
      <w:r w:rsidRPr="00793EEF">
        <w:rPr>
          <w:szCs w:val="28"/>
        </w:rPr>
        <w:t>ункт 2.</w:t>
      </w:r>
      <w:r w:rsidR="00793EEF" w:rsidRPr="00793EEF">
        <w:rPr>
          <w:szCs w:val="28"/>
        </w:rPr>
        <w:t>1</w:t>
      </w:r>
      <w:r w:rsidR="00C13144">
        <w:rPr>
          <w:szCs w:val="28"/>
        </w:rPr>
        <w:t xml:space="preserve"> раздела 2</w:t>
      </w:r>
      <w:r w:rsidRPr="00793EEF">
        <w:rPr>
          <w:szCs w:val="28"/>
        </w:rPr>
        <w:t xml:space="preserve"> </w:t>
      </w:r>
      <w:r w:rsidR="00793EEF" w:rsidRPr="00793EEF">
        <w:rPr>
          <w:szCs w:val="28"/>
        </w:rPr>
        <w:t xml:space="preserve">дополнить абзацем </w:t>
      </w:r>
      <w:r w:rsidRPr="00793EEF">
        <w:rPr>
          <w:szCs w:val="28"/>
        </w:rPr>
        <w:t>следующего содержания:</w:t>
      </w:r>
      <w:r>
        <w:rPr>
          <w:szCs w:val="28"/>
        </w:rPr>
        <w:t xml:space="preserve"> </w:t>
      </w:r>
    </w:p>
    <w:p w:rsidR="006D00AC" w:rsidRDefault="00C63281" w:rsidP="00085C36">
      <w:pPr>
        <w:spacing w:line="240" w:lineRule="auto"/>
        <w:ind w:firstLine="0"/>
        <w:rPr>
          <w:szCs w:val="28"/>
        </w:rPr>
      </w:pPr>
      <w:r>
        <w:rPr>
          <w:szCs w:val="28"/>
        </w:rPr>
        <w:lastRenderedPageBreak/>
        <w:t xml:space="preserve">      «</w:t>
      </w:r>
      <w:r w:rsidR="006D00AC">
        <w:rPr>
          <w:szCs w:val="28"/>
        </w:rPr>
        <w:t>Должностные оклады руководителей любительских объединений, студий, коллектива самодеятельного искусства, кружков, клубов по интересам устанавливаются за 3 часа кружковой работы в день, аккомпаниаторам  - за 4 часа работы в день.</w:t>
      </w:r>
    </w:p>
    <w:p w:rsidR="006D00AC" w:rsidRDefault="006D00AC" w:rsidP="00085C36">
      <w:pPr>
        <w:spacing w:line="240" w:lineRule="auto"/>
        <w:ind w:firstLine="0"/>
        <w:rPr>
          <w:szCs w:val="28"/>
        </w:rPr>
      </w:pPr>
      <w:r>
        <w:rPr>
          <w:szCs w:val="28"/>
        </w:rPr>
        <w:t>Для указанных работников устанавливается помесячный суммированный учет рабочего времени. В тех случаях, когда указанные работники не могут быть полностью загруженными работой, оплата их труда производится за установленный объем работы по часовым ставкам.</w:t>
      </w:r>
    </w:p>
    <w:p w:rsidR="00C63281" w:rsidRDefault="006D00AC" w:rsidP="00291C90">
      <w:pPr>
        <w:spacing w:line="240" w:lineRule="auto"/>
        <w:ind w:firstLine="708"/>
        <w:rPr>
          <w:szCs w:val="28"/>
        </w:rPr>
      </w:pPr>
      <w:r>
        <w:rPr>
          <w:szCs w:val="28"/>
        </w:rPr>
        <w:t>Расчет части должностного о</w:t>
      </w:r>
      <w:r w:rsidR="00C63281">
        <w:rPr>
          <w:szCs w:val="28"/>
        </w:rPr>
        <w:t>к</w:t>
      </w:r>
      <w:r>
        <w:rPr>
          <w:szCs w:val="28"/>
        </w:rPr>
        <w:t xml:space="preserve">лада </w:t>
      </w:r>
      <w:r w:rsidR="00C63281">
        <w:rPr>
          <w:szCs w:val="28"/>
        </w:rPr>
        <w:t xml:space="preserve"> за час работы определяется путем деления должностного оклада работника на среднемесячное количество рабочих часов в соответствующем календарном году по нормам, установленным в настоящем пункте».</w:t>
      </w:r>
    </w:p>
    <w:p w:rsidR="00676028" w:rsidRPr="00085C36" w:rsidRDefault="006D00AC" w:rsidP="00291C90">
      <w:pPr>
        <w:pStyle w:val="1"/>
        <w:spacing w:line="240" w:lineRule="auto"/>
        <w:ind w:firstLine="708"/>
        <w:rPr>
          <w:sz w:val="28"/>
          <w:szCs w:val="28"/>
        </w:rPr>
      </w:pPr>
      <w:r w:rsidRPr="00085C36">
        <w:rPr>
          <w:sz w:val="28"/>
          <w:szCs w:val="28"/>
        </w:rPr>
        <w:t>1.4</w:t>
      </w:r>
      <w:r w:rsidR="00085C36" w:rsidRPr="00085C36">
        <w:rPr>
          <w:sz w:val="28"/>
          <w:szCs w:val="28"/>
        </w:rPr>
        <w:t>. Приложение</w:t>
      </w:r>
      <w:r w:rsidR="00C62722" w:rsidRPr="00085C36">
        <w:rPr>
          <w:sz w:val="28"/>
          <w:szCs w:val="28"/>
        </w:rPr>
        <w:t xml:space="preserve"> </w:t>
      </w:r>
      <w:bookmarkStart w:id="0" w:name="_GoBack"/>
      <w:bookmarkEnd w:id="0"/>
      <w:r w:rsidR="00676028" w:rsidRPr="00085C36">
        <w:rPr>
          <w:sz w:val="28"/>
          <w:szCs w:val="28"/>
        </w:rPr>
        <w:t>2</w:t>
      </w:r>
      <w:r w:rsidR="00C62722" w:rsidRPr="00085C36">
        <w:rPr>
          <w:sz w:val="28"/>
          <w:szCs w:val="28"/>
        </w:rPr>
        <w:t xml:space="preserve"> </w:t>
      </w:r>
      <w:r w:rsidR="00085C36" w:rsidRPr="00085C36">
        <w:rPr>
          <w:sz w:val="28"/>
          <w:szCs w:val="28"/>
        </w:rPr>
        <w:t xml:space="preserve">«Должностные оклады руководителей, художественного персонала, специалистов Районного Дома культуры, сельских Домов культуры и сельских клубов», </w:t>
      </w:r>
      <w:r w:rsidR="00C62722" w:rsidRPr="00085C36">
        <w:rPr>
          <w:sz w:val="28"/>
          <w:szCs w:val="28"/>
        </w:rPr>
        <w:t>«Должностные оклады</w:t>
      </w:r>
      <w:r w:rsidR="00085C36" w:rsidRPr="00085C36">
        <w:rPr>
          <w:sz w:val="28"/>
          <w:szCs w:val="28"/>
        </w:rPr>
        <w:t xml:space="preserve"> </w:t>
      </w:r>
      <w:r w:rsidR="00C62722" w:rsidRPr="00085C36">
        <w:rPr>
          <w:sz w:val="28"/>
          <w:szCs w:val="28"/>
        </w:rPr>
        <w:t>руководителей и специалистов служащих библиотек, музеев»</w:t>
      </w:r>
      <w:r w:rsidR="00085C36" w:rsidRPr="00085C36">
        <w:rPr>
          <w:sz w:val="28"/>
          <w:szCs w:val="28"/>
        </w:rPr>
        <w:t xml:space="preserve"> </w:t>
      </w:r>
      <w:r w:rsidR="00676028" w:rsidRPr="00085C36">
        <w:rPr>
          <w:sz w:val="28"/>
          <w:szCs w:val="28"/>
        </w:rPr>
        <w:t>изложить в новой редакции согл</w:t>
      </w:r>
      <w:r w:rsidR="003819AF" w:rsidRPr="00085C36">
        <w:rPr>
          <w:sz w:val="28"/>
          <w:szCs w:val="28"/>
        </w:rPr>
        <w:t xml:space="preserve">асно Приложению 1 к настоящему </w:t>
      </w:r>
      <w:r w:rsidR="00291C90">
        <w:rPr>
          <w:sz w:val="28"/>
          <w:szCs w:val="28"/>
        </w:rPr>
        <w:t>р</w:t>
      </w:r>
      <w:r w:rsidR="00676028" w:rsidRPr="00085C36">
        <w:rPr>
          <w:sz w:val="28"/>
          <w:szCs w:val="28"/>
        </w:rPr>
        <w:t>ешению.</w:t>
      </w:r>
    </w:p>
    <w:p w:rsidR="00676028" w:rsidRPr="003819AF" w:rsidRDefault="006D00AC" w:rsidP="00AA32A0">
      <w:pPr>
        <w:pStyle w:val="1"/>
        <w:spacing w:line="240" w:lineRule="auto"/>
        <w:ind w:firstLine="708"/>
        <w:outlineLvl w:val="0"/>
        <w:rPr>
          <w:color w:val="C00000"/>
          <w:sz w:val="28"/>
          <w:szCs w:val="28"/>
        </w:rPr>
      </w:pPr>
      <w:r w:rsidRPr="00C63281">
        <w:rPr>
          <w:sz w:val="28"/>
          <w:szCs w:val="28"/>
        </w:rPr>
        <w:t>1.5</w:t>
      </w:r>
      <w:r w:rsidR="00676028" w:rsidRPr="00C63281">
        <w:rPr>
          <w:sz w:val="28"/>
          <w:szCs w:val="28"/>
        </w:rPr>
        <w:t>.</w:t>
      </w:r>
      <w:r w:rsidR="00085C36">
        <w:rPr>
          <w:sz w:val="28"/>
          <w:szCs w:val="28"/>
        </w:rPr>
        <w:t xml:space="preserve"> </w:t>
      </w:r>
      <w:r w:rsidR="00676028" w:rsidRPr="00676028">
        <w:rPr>
          <w:sz w:val="28"/>
          <w:szCs w:val="28"/>
        </w:rPr>
        <w:t>Приложение 3 «</w:t>
      </w:r>
      <w:r w:rsidR="00676028" w:rsidRPr="00676028">
        <w:rPr>
          <w:color w:val="000000" w:themeColor="text1"/>
          <w:sz w:val="28"/>
          <w:szCs w:val="28"/>
        </w:rPr>
        <w:t>Должностные оклады (ставки) руководителей, специалистов, преподавателей и технических работников МБУ ДО ДШИ</w:t>
      </w:r>
      <w:r w:rsidR="00676028" w:rsidRPr="00676028">
        <w:rPr>
          <w:sz w:val="28"/>
          <w:szCs w:val="28"/>
        </w:rPr>
        <w:t xml:space="preserve">»  изложить в новой редакции согласно Приложению 2 </w:t>
      </w:r>
      <w:r w:rsidR="003819AF">
        <w:rPr>
          <w:sz w:val="28"/>
          <w:szCs w:val="28"/>
        </w:rPr>
        <w:t xml:space="preserve"> к настоящему </w:t>
      </w:r>
      <w:r w:rsidR="00AA32A0">
        <w:rPr>
          <w:sz w:val="28"/>
          <w:szCs w:val="28"/>
        </w:rPr>
        <w:t>р</w:t>
      </w:r>
      <w:r w:rsidR="00676028" w:rsidRPr="00676028">
        <w:rPr>
          <w:sz w:val="28"/>
          <w:szCs w:val="28"/>
        </w:rPr>
        <w:t>ешению.</w:t>
      </w:r>
    </w:p>
    <w:p w:rsidR="00676028" w:rsidRDefault="00676028" w:rsidP="00AA32A0">
      <w:pPr>
        <w:pStyle w:val="7"/>
        <w:ind w:firstLine="708"/>
        <w:jc w:val="both"/>
        <w:rPr>
          <w:b w:val="0"/>
          <w:sz w:val="28"/>
          <w:szCs w:val="28"/>
        </w:rPr>
      </w:pPr>
      <w:r w:rsidRPr="00C63281">
        <w:rPr>
          <w:b w:val="0"/>
          <w:sz w:val="28"/>
          <w:szCs w:val="28"/>
        </w:rPr>
        <w:t>1.</w:t>
      </w:r>
      <w:r w:rsidR="006D00AC" w:rsidRPr="00C63281">
        <w:rPr>
          <w:b w:val="0"/>
          <w:sz w:val="28"/>
          <w:szCs w:val="28"/>
        </w:rPr>
        <w:t>6</w:t>
      </w:r>
      <w:r w:rsidRPr="00C63281">
        <w:rPr>
          <w:b w:val="0"/>
          <w:sz w:val="28"/>
          <w:szCs w:val="28"/>
        </w:rPr>
        <w:t>. Приложение</w:t>
      </w:r>
      <w:r w:rsidR="00C40675">
        <w:rPr>
          <w:b w:val="0"/>
          <w:sz w:val="28"/>
          <w:szCs w:val="28"/>
        </w:rPr>
        <w:t xml:space="preserve"> 4 </w:t>
      </w:r>
      <w:r w:rsidRPr="00676028">
        <w:rPr>
          <w:b w:val="0"/>
          <w:sz w:val="28"/>
          <w:szCs w:val="28"/>
        </w:rPr>
        <w:t>«Должностные оклады</w:t>
      </w:r>
      <w:r w:rsidR="00085C36">
        <w:rPr>
          <w:b w:val="0"/>
          <w:sz w:val="28"/>
          <w:szCs w:val="28"/>
        </w:rPr>
        <w:t xml:space="preserve"> </w:t>
      </w:r>
      <w:r w:rsidRPr="00676028">
        <w:rPr>
          <w:b w:val="0"/>
          <w:sz w:val="28"/>
          <w:szCs w:val="28"/>
        </w:rPr>
        <w:t>по профессиональным квалификационным группам общеотраслевых должностей руководит</w:t>
      </w:r>
      <w:r w:rsidR="007A73B3">
        <w:rPr>
          <w:b w:val="0"/>
          <w:sz w:val="28"/>
          <w:szCs w:val="28"/>
        </w:rPr>
        <w:t xml:space="preserve">елей, специалистов и служащих» </w:t>
      </w:r>
      <w:r w:rsidRPr="00676028">
        <w:rPr>
          <w:b w:val="0"/>
          <w:sz w:val="28"/>
          <w:szCs w:val="28"/>
        </w:rPr>
        <w:t xml:space="preserve">изложить в новой </w:t>
      </w:r>
      <w:r w:rsidR="007A73B3">
        <w:rPr>
          <w:b w:val="0"/>
          <w:sz w:val="28"/>
          <w:szCs w:val="28"/>
        </w:rPr>
        <w:t xml:space="preserve">редакции согласно Приложению 3 </w:t>
      </w:r>
      <w:r w:rsidRPr="00676028">
        <w:rPr>
          <w:b w:val="0"/>
          <w:sz w:val="28"/>
          <w:szCs w:val="28"/>
        </w:rPr>
        <w:t>к настоящему решению.</w:t>
      </w:r>
    </w:p>
    <w:p w:rsidR="00085C36" w:rsidRPr="00085C36" w:rsidRDefault="00085C36" w:rsidP="00AA32A0">
      <w:pPr>
        <w:pStyle w:val="7"/>
        <w:ind w:firstLine="708"/>
        <w:jc w:val="both"/>
        <w:rPr>
          <w:b w:val="0"/>
          <w:sz w:val="28"/>
          <w:szCs w:val="28"/>
        </w:rPr>
      </w:pPr>
      <w:r w:rsidRPr="00085C36">
        <w:rPr>
          <w:b w:val="0"/>
          <w:sz w:val="28"/>
          <w:szCs w:val="28"/>
        </w:rPr>
        <w:t>1.7. Приложение 5 «Должностные оклады по профессиональным квалификационным группам общеотраслевых профессий рабочих» изложить в новой редакции согласно Приложению 4 к настоящему решению.</w:t>
      </w:r>
    </w:p>
    <w:p w:rsidR="0004588B" w:rsidRPr="003819AF" w:rsidRDefault="00085C36" w:rsidP="00AA32A0">
      <w:pPr>
        <w:spacing w:line="240" w:lineRule="auto"/>
        <w:ind w:firstLine="708"/>
      </w:pPr>
      <w:r>
        <w:rPr>
          <w:szCs w:val="28"/>
        </w:rPr>
        <w:t>1.8</w:t>
      </w:r>
      <w:r w:rsidR="00676028" w:rsidRPr="00085C36">
        <w:rPr>
          <w:szCs w:val="28"/>
        </w:rPr>
        <w:t>. Приложение 6  «Показатели (критерии) оценки эффективности</w:t>
      </w:r>
      <w:r w:rsidR="00676028">
        <w:rPr>
          <w:szCs w:val="28"/>
        </w:rPr>
        <w:t xml:space="preserve"> деятельности работников культуры Ровенского муниципального района</w:t>
      </w:r>
      <w:r w:rsidR="00676028" w:rsidRPr="00676028">
        <w:rPr>
          <w:szCs w:val="28"/>
        </w:rPr>
        <w:t>»  изложить в новой редак</w:t>
      </w:r>
      <w:r>
        <w:rPr>
          <w:szCs w:val="28"/>
        </w:rPr>
        <w:t>ции согласно Приложению 5</w:t>
      </w:r>
      <w:r w:rsidR="003819AF">
        <w:rPr>
          <w:szCs w:val="28"/>
        </w:rPr>
        <w:t xml:space="preserve"> к настоящему </w:t>
      </w:r>
      <w:r w:rsidR="00AA32A0">
        <w:rPr>
          <w:szCs w:val="28"/>
        </w:rPr>
        <w:t>р</w:t>
      </w:r>
      <w:r w:rsidR="00676028" w:rsidRPr="00676028">
        <w:rPr>
          <w:szCs w:val="28"/>
        </w:rPr>
        <w:t>ешению.</w:t>
      </w:r>
    </w:p>
    <w:p w:rsidR="0004588B" w:rsidRPr="00CA6748" w:rsidRDefault="0004588B" w:rsidP="00AA32A0">
      <w:pPr>
        <w:spacing w:line="240" w:lineRule="auto"/>
        <w:ind w:firstLine="708"/>
        <w:rPr>
          <w:szCs w:val="28"/>
        </w:rPr>
      </w:pPr>
      <w:r>
        <w:rPr>
          <w:szCs w:val="28"/>
        </w:rPr>
        <w:t>2. Настоящее</w:t>
      </w:r>
      <w:r w:rsidR="00C40675">
        <w:rPr>
          <w:szCs w:val="28"/>
        </w:rPr>
        <w:t xml:space="preserve"> </w:t>
      </w:r>
      <w:r w:rsidR="00AA32A0">
        <w:rPr>
          <w:szCs w:val="28"/>
        </w:rPr>
        <w:t>р</w:t>
      </w:r>
      <w:r w:rsidR="00C40675">
        <w:rPr>
          <w:szCs w:val="28"/>
        </w:rPr>
        <w:t>ешение</w:t>
      </w:r>
      <w:r>
        <w:rPr>
          <w:szCs w:val="28"/>
        </w:rPr>
        <w:t xml:space="preserve"> вступает в силу со дня его официального опубликования в районной газете «Знамя Победы».</w:t>
      </w:r>
    </w:p>
    <w:p w:rsidR="0004588B" w:rsidRPr="00D60695" w:rsidRDefault="0004588B" w:rsidP="00085C36">
      <w:pPr>
        <w:shd w:val="clear" w:color="auto" w:fill="FFFFFF"/>
        <w:spacing w:line="240" w:lineRule="auto"/>
        <w:rPr>
          <w:szCs w:val="28"/>
        </w:rPr>
      </w:pPr>
    </w:p>
    <w:p w:rsidR="0004588B" w:rsidRDefault="0004588B" w:rsidP="00085C36">
      <w:pPr>
        <w:tabs>
          <w:tab w:val="center" w:pos="1758"/>
          <w:tab w:val="right" w:pos="9072"/>
        </w:tabs>
        <w:spacing w:line="240" w:lineRule="auto"/>
        <w:ind w:firstLine="0"/>
        <w:rPr>
          <w:b/>
          <w:szCs w:val="28"/>
        </w:rPr>
      </w:pPr>
    </w:p>
    <w:p w:rsidR="0004588B" w:rsidRDefault="0004588B" w:rsidP="00085C36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Председатель                                                                                                                  районного   Собрания </w:t>
      </w:r>
      <w:r w:rsidR="00913F3C">
        <w:rPr>
          <w:b/>
          <w:szCs w:val="28"/>
        </w:rPr>
        <w:t xml:space="preserve">                                                          </w:t>
      </w:r>
      <w:r>
        <w:rPr>
          <w:b/>
          <w:szCs w:val="28"/>
        </w:rPr>
        <w:t>В.П. Мельниченко</w:t>
      </w:r>
    </w:p>
    <w:p w:rsidR="0004588B" w:rsidRDefault="0004588B" w:rsidP="00085C36">
      <w:pPr>
        <w:tabs>
          <w:tab w:val="left" w:pos="3930"/>
        </w:tabs>
        <w:spacing w:line="240" w:lineRule="auto"/>
        <w:ind w:firstLine="0"/>
        <w:rPr>
          <w:b/>
          <w:szCs w:val="28"/>
        </w:rPr>
      </w:pPr>
    </w:p>
    <w:p w:rsidR="00510863" w:rsidRDefault="00510863" w:rsidP="00085C36">
      <w:pPr>
        <w:spacing w:line="240" w:lineRule="auto"/>
      </w:pPr>
    </w:p>
    <w:sectPr w:rsidR="00510863" w:rsidSect="00510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88B"/>
    <w:rsid w:val="0004588B"/>
    <w:rsid w:val="00054FE9"/>
    <w:rsid w:val="00085C36"/>
    <w:rsid w:val="000B164C"/>
    <w:rsid w:val="00231834"/>
    <w:rsid w:val="00270DB4"/>
    <w:rsid w:val="00291C90"/>
    <w:rsid w:val="003819AF"/>
    <w:rsid w:val="005002B2"/>
    <w:rsid w:val="00504756"/>
    <w:rsid w:val="00510863"/>
    <w:rsid w:val="005C2AB3"/>
    <w:rsid w:val="00676028"/>
    <w:rsid w:val="006D00AC"/>
    <w:rsid w:val="00705F0A"/>
    <w:rsid w:val="00724BBB"/>
    <w:rsid w:val="00755D62"/>
    <w:rsid w:val="00793EEF"/>
    <w:rsid w:val="007A679D"/>
    <w:rsid w:val="007A73B3"/>
    <w:rsid w:val="008464A6"/>
    <w:rsid w:val="008556CA"/>
    <w:rsid w:val="008643ED"/>
    <w:rsid w:val="0089488F"/>
    <w:rsid w:val="00913F3C"/>
    <w:rsid w:val="00AA32A0"/>
    <w:rsid w:val="00BE75AB"/>
    <w:rsid w:val="00C13144"/>
    <w:rsid w:val="00C40675"/>
    <w:rsid w:val="00C62722"/>
    <w:rsid w:val="00C63281"/>
    <w:rsid w:val="00C73A45"/>
    <w:rsid w:val="00E26A1A"/>
    <w:rsid w:val="00E7249B"/>
    <w:rsid w:val="00E73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8B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76028"/>
    <w:pPr>
      <w:keepNext/>
      <w:suppressAutoHyphens w:val="0"/>
      <w:spacing w:line="240" w:lineRule="auto"/>
      <w:ind w:firstLine="0"/>
      <w:jc w:val="center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458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458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4588B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458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8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676028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6760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E735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2017-07-07T04:49:00Z</cp:lastPrinted>
  <dcterms:created xsi:type="dcterms:W3CDTF">2017-06-15T10:03:00Z</dcterms:created>
  <dcterms:modified xsi:type="dcterms:W3CDTF">2017-07-31T07:16:00Z</dcterms:modified>
</cp:coreProperties>
</file>